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EB" w:rsidRDefault="00DF3CEB" w:rsidP="001C24FA">
      <w:pPr>
        <w:jc w:val="center"/>
      </w:pPr>
    </w:p>
    <w:p w:rsidR="00DF3CEB" w:rsidRDefault="00DF3CEB" w:rsidP="001C24FA">
      <w:pPr>
        <w:jc w:val="center"/>
      </w:pPr>
    </w:p>
    <w:p w:rsidR="00DF3CEB" w:rsidRDefault="00DF3CEB" w:rsidP="001C24FA">
      <w:pPr>
        <w:jc w:val="center"/>
      </w:pPr>
    </w:p>
    <w:p w:rsidR="002A4812" w:rsidRDefault="00DF3CEB" w:rsidP="001C24FA">
      <w:pPr>
        <w:jc w:val="center"/>
      </w:pPr>
      <w:r w:rsidRPr="00DF3CEB">
        <w:rPr>
          <w:noProof/>
        </w:rPr>
        <w:drawing>
          <wp:inline distT="0" distB="0" distL="0" distR="0">
            <wp:extent cx="5940425" cy="8168084"/>
            <wp:effectExtent l="0" t="0" r="0" b="0"/>
            <wp:docPr id="2" name="Рисунок 2" descr="C:\Users\Пользователь\Pictures\колдоговор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колдоговор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0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80"/>
        <w:gridCol w:w="1089"/>
        <w:gridCol w:w="345"/>
        <w:gridCol w:w="254"/>
        <w:gridCol w:w="110"/>
        <w:gridCol w:w="126"/>
        <w:gridCol w:w="271"/>
        <w:gridCol w:w="253"/>
        <w:gridCol w:w="253"/>
        <w:gridCol w:w="89"/>
        <w:gridCol w:w="147"/>
        <w:gridCol w:w="545"/>
        <w:gridCol w:w="300"/>
        <w:gridCol w:w="756"/>
        <w:gridCol w:w="237"/>
        <w:gridCol w:w="544"/>
        <w:gridCol w:w="253"/>
        <w:gridCol w:w="53"/>
        <w:gridCol w:w="200"/>
        <w:gridCol w:w="236"/>
        <w:gridCol w:w="270"/>
        <w:gridCol w:w="253"/>
        <w:gridCol w:w="253"/>
        <w:gridCol w:w="253"/>
        <w:gridCol w:w="236"/>
        <w:gridCol w:w="29"/>
        <w:gridCol w:w="236"/>
        <w:gridCol w:w="294"/>
        <w:gridCol w:w="265"/>
        <w:gridCol w:w="265"/>
        <w:gridCol w:w="45"/>
        <w:gridCol w:w="208"/>
        <w:gridCol w:w="236"/>
        <w:gridCol w:w="270"/>
        <w:gridCol w:w="137"/>
        <w:gridCol w:w="86"/>
        <w:gridCol w:w="30"/>
        <w:gridCol w:w="206"/>
        <w:gridCol w:w="30"/>
        <w:gridCol w:w="236"/>
      </w:tblGrid>
      <w:tr w:rsidR="00DF3CEB" w:rsidRPr="00DF3CEB" w:rsidTr="00DF3CEB">
        <w:trPr>
          <w:gridAfter w:val="2"/>
          <w:wAfter w:w="266" w:type="dxa"/>
          <w:trHeight w:val="379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F3CE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830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CEB" w:rsidRPr="00DF3CEB" w:rsidTr="00DF3CEB">
        <w:trPr>
          <w:trHeight w:val="19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CEB" w:rsidRPr="00DF3CEB" w:rsidTr="00DF3CEB">
        <w:trPr>
          <w:gridAfter w:val="2"/>
          <w:wAfter w:w="266" w:type="dxa"/>
          <w:trHeight w:val="319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F3CEB">
              <w:rPr>
                <w:rFonts w:ascii="Arial" w:eastAsia="Times New Roman" w:hAnsi="Arial" w:cs="Arial"/>
                <w:sz w:val="24"/>
                <w:szCs w:val="24"/>
              </w:rPr>
              <w:t>Месяц начисления</w:t>
            </w:r>
          </w:p>
        </w:tc>
        <w:tc>
          <w:tcPr>
            <w:tcW w:w="830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CEB" w:rsidRPr="00DF3CEB" w:rsidTr="00DF3CEB">
        <w:trPr>
          <w:trHeight w:val="19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CEB" w:rsidRPr="00DF3CEB" w:rsidTr="00DF3CEB">
        <w:trPr>
          <w:gridAfter w:val="2"/>
          <w:wAfter w:w="266" w:type="dxa"/>
          <w:trHeight w:val="259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DF3CEB">
              <w:rPr>
                <w:rFonts w:ascii="Arial" w:eastAsia="Times New Roman" w:hAnsi="Arial" w:cs="Arial"/>
                <w:sz w:val="20"/>
                <w:szCs w:val="20"/>
              </w:rPr>
              <w:t>Подразделение</w:t>
            </w:r>
          </w:p>
        </w:tc>
        <w:tc>
          <w:tcPr>
            <w:tcW w:w="830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CEB" w:rsidRPr="00DF3CEB" w:rsidTr="00DF3CEB">
        <w:trPr>
          <w:trHeight w:val="19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CEB" w:rsidRPr="00DF3CEB" w:rsidTr="00DF3CEB">
        <w:trPr>
          <w:trHeight w:val="13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CEB" w:rsidRPr="00DF3CEB" w:rsidTr="00DF3CEB">
        <w:trPr>
          <w:gridAfter w:val="5"/>
          <w:wAfter w:w="588" w:type="dxa"/>
          <w:trHeight w:val="480"/>
        </w:trPr>
        <w:tc>
          <w:tcPr>
            <w:tcW w:w="104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Расчетный листок за</w:t>
            </w:r>
          </w:p>
        </w:tc>
      </w:tr>
      <w:tr w:rsidR="00DF3CEB" w:rsidRPr="00DF3CEB" w:rsidTr="00DF3CEB">
        <w:trPr>
          <w:gridAfter w:val="5"/>
          <w:wAfter w:w="588" w:type="dxa"/>
          <w:trHeight w:val="19"/>
        </w:trPr>
        <w:tc>
          <w:tcPr>
            <w:tcW w:w="10491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Учреждение: МБДОУ </w:t>
            </w:r>
            <w:proofErr w:type="gramStart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№  3</w:t>
            </w:r>
            <w:proofErr w:type="gramEnd"/>
          </w:p>
        </w:tc>
      </w:tr>
      <w:tr w:rsidR="00DF3CEB" w:rsidRPr="00DF3CEB" w:rsidTr="00DF3CEB">
        <w:trPr>
          <w:gridAfter w:val="5"/>
          <w:wAfter w:w="588" w:type="dxa"/>
          <w:trHeight w:val="282"/>
        </w:trPr>
        <w:tc>
          <w:tcPr>
            <w:tcW w:w="6805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CEB">
              <w:rPr>
                <w:rFonts w:ascii="Times New Roman" w:eastAsia="Times New Roman" w:hAnsi="Times New Roman" w:cs="Times New Roman"/>
                <w:b/>
                <w:bCs/>
              </w:rPr>
              <w:t>Фамилия Имя Отчество</w:t>
            </w:r>
          </w:p>
        </w:tc>
        <w:tc>
          <w:tcPr>
            <w:tcW w:w="3686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Подразделение</w:t>
            </w:r>
          </w:p>
        </w:tc>
      </w:tr>
      <w:tr w:rsidR="00DF3CEB" w:rsidRPr="00DF3CEB" w:rsidTr="00DF3CEB">
        <w:trPr>
          <w:gridAfter w:val="5"/>
          <w:wAfter w:w="588" w:type="dxa"/>
          <w:trHeight w:val="253"/>
        </w:trPr>
        <w:tc>
          <w:tcPr>
            <w:tcW w:w="6805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3CEB" w:rsidRPr="00DF3CEB" w:rsidTr="00DF3CEB">
        <w:trPr>
          <w:gridAfter w:val="5"/>
          <w:wAfter w:w="588" w:type="dxa"/>
          <w:trHeight w:val="253"/>
        </w:trPr>
        <w:tc>
          <w:tcPr>
            <w:tcW w:w="6805" w:type="dxa"/>
            <w:gridSpan w:val="18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CEB">
              <w:rPr>
                <w:rFonts w:ascii="Times New Roman" w:eastAsia="Times New Roman" w:hAnsi="Times New Roman" w:cs="Times New Roman"/>
                <w:b/>
                <w:bCs/>
              </w:rPr>
              <w:t>К выплате:</w:t>
            </w:r>
          </w:p>
        </w:tc>
        <w:tc>
          <w:tcPr>
            <w:tcW w:w="3686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DF3CEB" w:rsidRPr="00DF3CEB" w:rsidTr="00DF3CEB">
        <w:trPr>
          <w:gridAfter w:val="5"/>
          <w:wAfter w:w="588" w:type="dxa"/>
          <w:trHeight w:val="253"/>
        </w:trPr>
        <w:tc>
          <w:tcPr>
            <w:tcW w:w="6805" w:type="dxa"/>
            <w:gridSpan w:val="18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3CEB" w:rsidRPr="00DF3CEB" w:rsidTr="00DF3CEB">
        <w:trPr>
          <w:gridAfter w:val="5"/>
          <w:wAfter w:w="588" w:type="dxa"/>
          <w:trHeight w:val="222"/>
        </w:trPr>
        <w:tc>
          <w:tcPr>
            <w:tcW w:w="6805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Таб.№ </w:t>
            </w:r>
          </w:p>
        </w:tc>
        <w:tc>
          <w:tcPr>
            <w:tcW w:w="3686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3CEB" w:rsidRPr="00DF3CEB" w:rsidTr="00DF3CEB">
        <w:trPr>
          <w:gridAfter w:val="5"/>
          <w:wAfter w:w="588" w:type="dxa"/>
          <w:trHeight w:val="1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Общий облагаемый доход: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277 012.83</w:t>
            </w: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3CEB" w:rsidRPr="00DF3CEB" w:rsidTr="00DF3CEB">
        <w:trPr>
          <w:gridAfter w:val="5"/>
          <w:wAfter w:w="588" w:type="dxa"/>
          <w:trHeight w:val="22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Применено вычетов по НДФЛ: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на "себя"</w:t>
            </w:r>
          </w:p>
        </w:tc>
        <w:tc>
          <w:tcPr>
            <w:tcW w:w="297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на детей</w:t>
            </w:r>
          </w:p>
        </w:tc>
        <w:tc>
          <w:tcPr>
            <w:tcW w:w="14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имущественных</w:t>
            </w: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3CEB" w:rsidRPr="00DF3CEB" w:rsidTr="00DF3CEB">
        <w:trPr>
          <w:gridAfter w:val="5"/>
          <w:wAfter w:w="588" w:type="dxa"/>
          <w:trHeight w:val="102"/>
        </w:trPr>
        <w:tc>
          <w:tcPr>
            <w:tcW w:w="10491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3CEB" w:rsidRPr="00DF3CEB" w:rsidTr="00DF3CEB">
        <w:trPr>
          <w:gridAfter w:val="5"/>
          <w:wAfter w:w="588" w:type="dxa"/>
          <w:trHeight w:val="222"/>
        </w:trPr>
        <w:tc>
          <w:tcPr>
            <w:tcW w:w="29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0FFE0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0FFE0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0FFE0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Отработано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0FFE0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0FFE0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0FFE0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0FFE0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DF3CEB" w:rsidRPr="00DF3CEB" w:rsidTr="00DF3CEB">
        <w:trPr>
          <w:gridAfter w:val="5"/>
          <w:wAfter w:w="588" w:type="dxa"/>
          <w:trHeight w:val="222"/>
        </w:trPr>
        <w:tc>
          <w:tcPr>
            <w:tcW w:w="29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3CEB" w:rsidRPr="00DF3CEB" w:rsidRDefault="00DF3CEB" w:rsidP="00DF3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FFE0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FFE0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3CEB" w:rsidRPr="00DF3CEB" w:rsidRDefault="00DF3CEB" w:rsidP="00DF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3CEB" w:rsidRPr="00DF3CEB" w:rsidTr="00DF3CEB">
        <w:trPr>
          <w:gridAfter w:val="5"/>
          <w:wAfter w:w="588" w:type="dxa"/>
          <w:trHeight w:val="240"/>
        </w:trPr>
        <w:tc>
          <w:tcPr>
            <w:tcW w:w="6805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1.Начислено</w:t>
            </w:r>
          </w:p>
        </w:tc>
        <w:tc>
          <w:tcPr>
            <w:tcW w:w="3686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 Удержано</w:t>
            </w:r>
          </w:p>
        </w:tc>
      </w:tr>
      <w:tr w:rsidR="00DF3CEB" w:rsidRPr="00DF3CEB" w:rsidTr="00DF3CEB">
        <w:trPr>
          <w:gridAfter w:val="5"/>
          <w:wAfter w:w="588" w:type="dxa"/>
          <w:trHeight w:val="240"/>
        </w:trPr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НДФЛ по ставке 13(</w:t>
            </w:r>
            <w:proofErr w:type="gramStart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30)%</w:t>
            </w:r>
            <w:proofErr w:type="gramEnd"/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3CEB" w:rsidRPr="00DF3CEB" w:rsidTr="00DF3CEB">
        <w:trPr>
          <w:gridAfter w:val="5"/>
          <w:wAfter w:w="588" w:type="dxa"/>
          <w:trHeight w:val="439"/>
        </w:trPr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3CEB" w:rsidRPr="00DF3CEB" w:rsidTr="00DF3CEB">
        <w:trPr>
          <w:gridAfter w:val="5"/>
          <w:wAfter w:w="588" w:type="dxa"/>
          <w:trHeight w:val="240"/>
        </w:trPr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3CEB" w:rsidRPr="00DF3CEB" w:rsidTr="00DF3CEB">
        <w:trPr>
          <w:gridAfter w:val="5"/>
          <w:wAfter w:w="588" w:type="dxa"/>
          <w:trHeight w:val="240"/>
        </w:trPr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Комп.за</w:t>
            </w:r>
            <w:proofErr w:type="spellEnd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наруш.выпл</w:t>
            </w:r>
            <w:proofErr w:type="spellEnd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з/</w:t>
            </w:r>
            <w:proofErr w:type="spellStart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пл</w:t>
            </w:r>
            <w:proofErr w:type="spellEnd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др.выпл</w:t>
            </w:r>
            <w:proofErr w:type="spellEnd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3CEB" w:rsidRPr="00DF3CEB" w:rsidTr="00DF3CEB">
        <w:trPr>
          <w:gridAfter w:val="5"/>
          <w:wAfter w:w="588" w:type="dxa"/>
          <w:trHeight w:val="240"/>
        </w:trPr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начислено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удержано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3CEB" w:rsidRPr="00DF3CEB" w:rsidTr="00DF3CEB">
        <w:trPr>
          <w:gridAfter w:val="5"/>
          <w:wAfter w:w="588" w:type="dxa"/>
          <w:trHeight w:val="240"/>
        </w:trPr>
        <w:tc>
          <w:tcPr>
            <w:tcW w:w="6805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 Доходы в натуральной форме</w:t>
            </w:r>
          </w:p>
        </w:tc>
        <w:tc>
          <w:tcPr>
            <w:tcW w:w="3686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 Выплачено</w:t>
            </w:r>
          </w:p>
        </w:tc>
      </w:tr>
      <w:tr w:rsidR="00DF3CEB" w:rsidRPr="00DF3CEB" w:rsidTr="00DF3CEB">
        <w:trPr>
          <w:gridAfter w:val="5"/>
          <w:wAfter w:w="588" w:type="dxa"/>
          <w:trHeight w:val="439"/>
        </w:trPr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3CEB" w:rsidRPr="00DF3CEB" w:rsidTr="00DF3CEB">
        <w:trPr>
          <w:gridAfter w:val="5"/>
          <w:wAfter w:w="588" w:type="dxa"/>
          <w:trHeight w:val="439"/>
        </w:trPr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3CEB" w:rsidRPr="00DF3CEB" w:rsidTr="00DF3CEB">
        <w:trPr>
          <w:gridAfter w:val="5"/>
          <w:wAfter w:w="588" w:type="dxa"/>
          <w:trHeight w:val="439"/>
        </w:trPr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DF3CEB" w:rsidRPr="00DF3CEB" w:rsidRDefault="00DF3CEB" w:rsidP="00DF3C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Комп.за</w:t>
            </w:r>
            <w:proofErr w:type="spellEnd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наруш.выпл</w:t>
            </w:r>
            <w:proofErr w:type="spellEnd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з/</w:t>
            </w:r>
            <w:proofErr w:type="spellStart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пл</w:t>
            </w:r>
            <w:proofErr w:type="spellEnd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др.выпл</w:t>
            </w:r>
            <w:proofErr w:type="spellEnd"/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3CEB" w:rsidRPr="00DF3CEB" w:rsidTr="00DF3CEB">
        <w:trPr>
          <w:gridAfter w:val="5"/>
          <w:wAfter w:w="588" w:type="dxa"/>
          <w:trHeight w:val="240"/>
        </w:trPr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натуральных доходов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выплат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3CEB" w:rsidRPr="00DF3CEB" w:rsidTr="00DF3CEB">
        <w:trPr>
          <w:gridAfter w:val="5"/>
          <w:wAfter w:w="588" w:type="dxa"/>
          <w:trHeight w:val="240"/>
        </w:trPr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BF0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Долг за работником на начало месяца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BF0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BF0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CEB">
              <w:rPr>
                <w:rFonts w:ascii="Times New Roman" w:eastAsia="Times New Roman" w:hAnsi="Times New Roman" w:cs="Times New Roman"/>
                <w:sz w:val="16"/>
                <w:szCs w:val="16"/>
              </w:rPr>
              <w:t>Долг за работником на конец месяца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BF0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C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3CEB" w:rsidRPr="00DF3CEB" w:rsidTr="00DF3CEB">
        <w:trPr>
          <w:gridAfter w:val="5"/>
          <w:wAfter w:w="588" w:type="dxa"/>
          <w:trHeight w:val="222"/>
        </w:trPr>
        <w:tc>
          <w:tcPr>
            <w:tcW w:w="10491" w:type="dxa"/>
            <w:gridSpan w:val="35"/>
            <w:tcBorders>
              <w:top w:val="single" w:sz="4" w:space="0" w:color="413003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CEB" w:rsidRPr="00DF3CEB" w:rsidRDefault="00DF3CEB" w:rsidP="00DF3CE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DF3CE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DF3CEB" w:rsidRDefault="00DF3CEB" w:rsidP="001C24FA">
      <w:pPr>
        <w:jc w:val="center"/>
      </w:pPr>
    </w:p>
    <w:sectPr w:rsidR="00DF3CEB" w:rsidSect="00A4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24FA"/>
    <w:rsid w:val="00193510"/>
    <w:rsid w:val="001C24FA"/>
    <w:rsid w:val="002A4812"/>
    <w:rsid w:val="00A4531B"/>
    <w:rsid w:val="00B0565A"/>
    <w:rsid w:val="00D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83591B-1F7F-440D-BBDD-0BAC96F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1B"/>
  </w:style>
  <w:style w:type="paragraph" w:styleId="1">
    <w:name w:val="heading 1"/>
    <w:basedOn w:val="a"/>
    <w:link w:val="10"/>
    <w:uiPriority w:val="9"/>
    <w:qFormat/>
    <w:rsid w:val="001C2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4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1C24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2020-11-05T12:02:00Z</cp:lastPrinted>
  <dcterms:created xsi:type="dcterms:W3CDTF">2020-11-18T09:24:00Z</dcterms:created>
  <dcterms:modified xsi:type="dcterms:W3CDTF">2020-11-18T09:24:00Z</dcterms:modified>
</cp:coreProperties>
</file>